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0" w:type="dxa"/>
        <w:tblInd w:w="-252" w:type="dxa"/>
        <w:tblLook w:val="01E0" w:firstRow="1" w:lastRow="1" w:firstColumn="1" w:lastColumn="1" w:noHBand="0" w:noVBand="0"/>
      </w:tblPr>
      <w:tblGrid>
        <w:gridCol w:w="4304"/>
        <w:gridCol w:w="1419"/>
        <w:gridCol w:w="4877"/>
      </w:tblGrid>
      <w:tr w:rsidR="007778E6" w:rsidRPr="007778E6" w:rsidTr="00C67A98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193D8A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D2CC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778E6"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="007778E6"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="007778E6" w:rsidRPr="007778E6">
              <w:rPr>
                <w:rFonts w:ascii="Times New Roman" w:hAnsi="Times New Roman"/>
                <w:sz w:val="20"/>
                <w:szCs w:val="20"/>
              </w:rPr>
              <w:t>ОРТОСТАН РЕСПУБЛИКАЋЫ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районының</w:t>
            </w:r>
            <w:proofErr w:type="spell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биләмә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C67A98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C67A98">
        <w:trPr>
          <w:trHeight w:val="408"/>
        </w:trPr>
        <w:tc>
          <w:tcPr>
            <w:tcW w:w="4304" w:type="dxa"/>
          </w:tcPr>
          <w:p w:rsidR="001B38B3" w:rsidRPr="007778E6" w:rsidRDefault="001B38B3" w:rsidP="008A22DB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="00C55E5E">
              <w:rPr>
                <w:rFonts w:ascii="Times New Roman" w:hAnsi="Times New Roman"/>
                <w:sz w:val="27"/>
                <w:szCs w:val="27"/>
              </w:rPr>
              <w:t xml:space="preserve"> 2024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877" w:type="dxa"/>
          </w:tcPr>
          <w:p w:rsidR="001B38B3" w:rsidRPr="007778E6" w:rsidRDefault="001B38B3" w:rsidP="008A22DB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="00C55E5E">
              <w:rPr>
                <w:rFonts w:ascii="Times New Roman" w:hAnsi="Times New Roman"/>
                <w:sz w:val="27"/>
                <w:szCs w:val="27"/>
              </w:rPr>
              <w:t xml:space="preserve"> 2024</w:t>
            </w:r>
            <w:r w:rsidR="00C67A98">
              <w:rPr>
                <w:rFonts w:ascii="Times New Roman" w:hAnsi="Times New Roman"/>
                <w:sz w:val="27"/>
                <w:szCs w:val="27"/>
              </w:rPr>
              <w:t xml:space="preserve">           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7778E6" w:rsidRPr="007778E6" w:rsidRDefault="007778E6" w:rsidP="007778E6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C67A98" w:rsidRPr="00C67A98" w:rsidRDefault="00C67A98" w:rsidP="00C67A98">
      <w:pPr>
        <w:jc w:val="center"/>
        <w:rPr>
          <w:rFonts w:ascii="Arial" w:eastAsia="Calibri" w:hAnsi="Arial"/>
          <w:b/>
          <w:bCs/>
          <w:color w:val="000000"/>
          <w:sz w:val="16"/>
          <w:szCs w:val="20"/>
        </w:rPr>
      </w:pPr>
      <w:r w:rsidRPr="00C67A98">
        <w:rPr>
          <w:rFonts w:ascii="Times New Roman" w:eastAsia="Calibri" w:hAnsi="Times New Roman"/>
          <w:b/>
          <w:bCs/>
          <w:color w:val="000000"/>
        </w:rPr>
        <w:t xml:space="preserve">О внесении дополнений в постановление Администрации сельского поселения </w:t>
      </w:r>
      <w:proofErr w:type="gramStart"/>
      <w:r>
        <w:rPr>
          <w:rFonts w:ascii="Times New Roman" w:eastAsia="Calibri" w:hAnsi="Times New Roman"/>
          <w:b/>
          <w:bCs/>
          <w:color w:val="000000"/>
        </w:rPr>
        <w:t xml:space="preserve">Серафимовский </w:t>
      </w:r>
      <w:r w:rsidRPr="00C67A98">
        <w:rPr>
          <w:rFonts w:ascii="Times New Roman" w:eastAsia="Calibri" w:hAnsi="Times New Roman"/>
          <w:b/>
          <w:bCs/>
          <w:color w:val="000000"/>
        </w:rPr>
        <w:t xml:space="preserve"> сельсовет</w:t>
      </w:r>
      <w:proofErr w:type="gramEnd"/>
      <w:r w:rsidRPr="00C67A98">
        <w:rPr>
          <w:rFonts w:ascii="Times New Roman" w:eastAsia="Calibri" w:hAnsi="Times New Roman"/>
          <w:b/>
          <w:bCs/>
          <w:color w:val="000000"/>
        </w:rPr>
        <w:t xml:space="preserve"> муниципального района Туймазинский район Республики Башкортостан от </w:t>
      </w:r>
      <w:r>
        <w:rPr>
          <w:rFonts w:ascii="Times New Roman" w:eastAsia="Calibri" w:hAnsi="Times New Roman"/>
          <w:b/>
          <w:bCs/>
          <w:color w:val="000000"/>
        </w:rPr>
        <w:t>16.11.</w:t>
      </w:r>
      <w:r w:rsidRPr="00C67A98">
        <w:rPr>
          <w:rFonts w:ascii="Times New Roman" w:eastAsia="Calibri" w:hAnsi="Times New Roman"/>
          <w:b/>
          <w:bCs/>
          <w:color w:val="000000"/>
        </w:rPr>
        <w:t>2023г.</w:t>
      </w:r>
      <w:r w:rsidRPr="00C67A98">
        <w:rPr>
          <w:rFonts w:ascii="Times New Roman" w:eastAsia="Calibri" w:hAnsi="Times New Roman"/>
          <w:b/>
          <w:bCs/>
          <w:color w:val="000000"/>
        </w:rPr>
        <w:t xml:space="preserve"> </w:t>
      </w:r>
      <w:r w:rsidRPr="00C67A98">
        <w:rPr>
          <w:rFonts w:ascii="Times New Roman" w:eastAsia="Calibri" w:hAnsi="Times New Roman"/>
          <w:b/>
          <w:bCs/>
          <w:color w:val="000000"/>
        </w:rPr>
        <w:t>№</w:t>
      </w:r>
      <w:r>
        <w:rPr>
          <w:rFonts w:ascii="Times New Roman" w:eastAsia="Calibri" w:hAnsi="Times New Roman"/>
          <w:b/>
          <w:bCs/>
          <w:color w:val="000000"/>
        </w:rPr>
        <w:t>85</w:t>
      </w:r>
      <w:r w:rsidRPr="00C67A98">
        <w:rPr>
          <w:rFonts w:ascii="Times New Roman" w:eastAsia="Calibri" w:hAnsi="Times New Roman"/>
          <w:b/>
          <w:bCs/>
          <w:color w:val="000000"/>
        </w:rPr>
        <w:t xml:space="preserve">  «</w:t>
      </w:r>
      <w:r w:rsidRPr="00C67A98">
        <w:rPr>
          <w:rFonts w:ascii="Times New Roman" w:eastAsia="Calibri" w:hAnsi="Times New Roman"/>
          <w:b/>
          <w:bCs/>
        </w:rPr>
        <w:t xml:space="preserve">Об утверждении </w:t>
      </w:r>
      <w:bookmarkStart w:id="0" w:name="_GoBack"/>
      <w:bookmarkEnd w:id="0"/>
      <w:r w:rsidRPr="00C67A98">
        <w:rPr>
          <w:rFonts w:ascii="Times New Roman" w:eastAsia="Calibri" w:hAnsi="Times New Roman"/>
          <w:b/>
          <w:bCs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rFonts w:ascii="Times New Roman" w:eastAsia="Calibri" w:hAnsi="Times New Roman"/>
          <w:b/>
          <w:bCs/>
        </w:rPr>
        <w:t xml:space="preserve">Серафимовский </w:t>
      </w:r>
      <w:r w:rsidRPr="00C67A98">
        <w:rPr>
          <w:rFonts w:ascii="Times New Roman" w:eastAsia="Calibri" w:hAnsi="Times New Roman"/>
          <w:b/>
          <w:bCs/>
        </w:rPr>
        <w:t xml:space="preserve"> сельсовет муниципального района Туймазинский район Республики Башкортостан</w:t>
      </w:r>
      <w:r w:rsidRPr="00C67A98">
        <w:rPr>
          <w:rFonts w:ascii="Times New Roman" w:eastAsia="Calibri" w:hAnsi="Times New Roman"/>
          <w:b/>
          <w:bCs/>
          <w:color w:val="000000"/>
        </w:rPr>
        <w:t>»</w:t>
      </w:r>
    </w:p>
    <w:p w:rsidR="00C67A98" w:rsidRPr="00C67A98" w:rsidRDefault="00C67A98" w:rsidP="00C67A98">
      <w:pPr>
        <w:ind w:firstLine="720"/>
        <w:jc w:val="both"/>
        <w:rPr>
          <w:rFonts w:ascii="Times New Roman" w:hAnsi="Times New Roman"/>
          <w:color w:val="000000"/>
        </w:rPr>
      </w:pPr>
    </w:p>
    <w:p w:rsidR="00C67A98" w:rsidRPr="00C67A98" w:rsidRDefault="00C67A98" w:rsidP="00C67A98">
      <w:pPr>
        <w:ind w:firstLine="720"/>
        <w:jc w:val="both"/>
        <w:rPr>
          <w:rFonts w:ascii="Times New Roman" w:hAnsi="Times New Roman"/>
          <w:color w:val="000000"/>
        </w:rPr>
      </w:pPr>
      <w:r w:rsidRPr="00C67A98">
        <w:rPr>
          <w:rFonts w:ascii="Times New Roman" w:hAnsi="Times New Roman"/>
          <w:color w:val="000000"/>
        </w:rPr>
        <w:t xml:space="preserve">На основании протеста межрайонного прокурора Туймазинской межрайонной прокуратуры от 29.02.2024г., </w:t>
      </w:r>
      <w:r w:rsidRPr="00C67A98">
        <w:rPr>
          <w:rFonts w:ascii="Times New Roman" w:hAnsi="Times New Roman"/>
        </w:rPr>
        <w:t>в соответствии с Федеральными законами </w:t>
      </w:r>
      <w:hyperlink r:id="rId9" w:tgtFrame="_blank" w:history="1">
        <w:r w:rsidRPr="00C67A98">
          <w:rPr>
            <w:rFonts w:ascii="Times New Roman" w:hAnsi="Times New Roman"/>
          </w:rPr>
          <w:t>от 02 марта 2007 г. № 25-ФЗ</w:t>
        </w:r>
      </w:hyperlink>
      <w:r w:rsidRPr="00C67A98">
        <w:rPr>
          <w:rFonts w:ascii="Times New Roman" w:hAnsi="Times New Roman"/>
        </w:rPr>
        <w:t> «О муниципальной службе в Российской Федерации», </w:t>
      </w:r>
      <w:hyperlink r:id="rId10" w:tgtFrame="_blank" w:history="1">
        <w:r w:rsidRPr="00C67A98">
          <w:rPr>
            <w:rFonts w:ascii="Times New Roman" w:hAnsi="Times New Roman"/>
          </w:rPr>
          <w:t>от 25 декабря 2008 г. № 273-ФЗ</w:t>
        </w:r>
      </w:hyperlink>
      <w:r w:rsidRPr="00C67A98">
        <w:rPr>
          <w:rFonts w:ascii="Times New Roman" w:hAnsi="Times New Roman"/>
        </w:rPr>
        <w:t> «О противодействии коррупции», Указом Президента Российской Федерации </w:t>
      </w:r>
      <w:hyperlink r:id="rId11" w:tgtFrame="_blank" w:history="1">
        <w:r w:rsidRPr="00C67A98">
          <w:rPr>
            <w:rFonts w:ascii="Times New Roman" w:hAnsi="Times New Roman"/>
          </w:rPr>
          <w:t>от 01 июля 2010г. № 821</w:t>
        </w:r>
      </w:hyperlink>
      <w:r w:rsidRPr="00C67A98">
        <w:rPr>
          <w:rFonts w:ascii="Times New Roman" w:hAnsi="Times New Roman"/>
        </w:rPr>
        <w:t xml:space="preserve"> «О комиссиях по соблюдению требований к служебному поведению федеральных государственных служащих и урегулированию конфликта интересов», Законом Республики Башкортостан от 16.07.2007 №453-з «О муниципальной службе в Республике Башкортостан», руководствуясь уставом сельского поселения </w:t>
      </w:r>
      <w:r>
        <w:rPr>
          <w:rFonts w:ascii="Times New Roman" w:hAnsi="Times New Roman"/>
        </w:rPr>
        <w:t xml:space="preserve">Серафимовский </w:t>
      </w:r>
      <w:r w:rsidRPr="00C67A98">
        <w:rPr>
          <w:rFonts w:ascii="Times New Roman" w:hAnsi="Times New Roman"/>
        </w:rPr>
        <w:t xml:space="preserve"> сельсовет муниципального района Туймазинский район Республики Башкортостан</w:t>
      </w:r>
      <w:r>
        <w:rPr>
          <w:rFonts w:ascii="Times New Roman" w:hAnsi="Times New Roman"/>
        </w:rPr>
        <w:t xml:space="preserve"> </w:t>
      </w:r>
      <w:r w:rsidRPr="00C67A98"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 xml:space="preserve"> </w:t>
      </w:r>
      <w:r w:rsidRPr="00C67A98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 w:rsidRPr="00C67A98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 w:rsidRPr="00C67A98"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 xml:space="preserve"> </w:t>
      </w:r>
      <w:r w:rsidRPr="00C67A98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 w:rsidRPr="00C67A98"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 xml:space="preserve"> </w:t>
      </w:r>
      <w:r w:rsidRPr="00C67A98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 w:rsidRPr="00C67A98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Pr="00C67A98"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</w:rPr>
        <w:t xml:space="preserve"> </w:t>
      </w:r>
      <w:r w:rsidRPr="00C67A98">
        <w:rPr>
          <w:rFonts w:ascii="Times New Roman" w:hAnsi="Times New Roman"/>
          <w:color w:val="000000"/>
        </w:rPr>
        <w:t>я</w:t>
      </w:r>
      <w:r>
        <w:rPr>
          <w:rFonts w:ascii="Times New Roman" w:hAnsi="Times New Roman"/>
          <w:color w:val="000000"/>
        </w:rPr>
        <w:t xml:space="preserve"> </w:t>
      </w:r>
      <w:r w:rsidRPr="00C67A98">
        <w:rPr>
          <w:rFonts w:ascii="Times New Roman" w:hAnsi="Times New Roman"/>
          <w:color w:val="000000"/>
        </w:rPr>
        <w:t>ю</w:t>
      </w:r>
      <w:r w:rsidRPr="00C67A98">
        <w:rPr>
          <w:rFonts w:ascii="Times New Roman" w:hAnsi="Times New Roman"/>
          <w:color w:val="000000"/>
        </w:rPr>
        <w:t>:</w:t>
      </w:r>
    </w:p>
    <w:p w:rsidR="00C67A98" w:rsidRPr="00C67A98" w:rsidRDefault="00C67A98" w:rsidP="00C67A98">
      <w:pPr>
        <w:tabs>
          <w:tab w:val="left" w:pos="2568"/>
        </w:tabs>
        <w:ind w:firstLine="720"/>
        <w:jc w:val="both"/>
        <w:rPr>
          <w:rFonts w:ascii="Times New Roman" w:hAnsi="Times New Roman"/>
          <w:color w:val="000000"/>
        </w:rPr>
      </w:pPr>
      <w:bookmarkStart w:id="1" w:name="sub_10"/>
      <w:r w:rsidRPr="00C67A98">
        <w:rPr>
          <w:rFonts w:ascii="Times New Roman" w:hAnsi="Times New Roman"/>
          <w:color w:val="1A8EBD"/>
        </w:rPr>
        <w:t> </w:t>
      </w:r>
      <w:bookmarkEnd w:id="1"/>
      <w:r w:rsidRPr="00C67A98">
        <w:rPr>
          <w:rFonts w:ascii="Times New Roman" w:hAnsi="Times New Roman"/>
          <w:color w:val="1A8EBD"/>
        </w:rPr>
        <w:tab/>
      </w:r>
    </w:p>
    <w:p w:rsidR="00C67A98" w:rsidRPr="00C67A98" w:rsidRDefault="00C67A98" w:rsidP="00C67A98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C67A98">
        <w:rPr>
          <w:rFonts w:ascii="Times New Roman" w:hAnsi="Times New Roman"/>
          <w:color w:val="000000"/>
        </w:rPr>
        <w:t xml:space="preserve">Внести дополнения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rFonts w:ascii="Times New Roman" w:hAnsi="Times New Roman"/>
          <w:color w:val="000000"/>
        </w:rPr>
        <w:t xml:space="preserve">Серафимовский </w:t>
      </w:r>
      <w:r w:rsidRPr="00C67A98">
        <w:rPr>
          <w:rFonts w:ascii="Times New Roman" w:hAnsi="Times New Roman"/>
          <w:color w:val="000000"/>
        </w:rPr>
        <w:t xml:space="preserve"> сельсовет муниципального района Туймазинский район Республики Башкортостан, утвержденное постановлением Администрации сельского поселения </w:t>
      </w:r>
      <w:r>
        <w:rPr>
          <w:rFonts w:ascii="Times New Roman" w:hAnsi="Times New Roman"/>
          <w:color w:val="000000"/>
        </w:rPr>
        <w:t xml:space="preserve">Серафимовский </w:t>
      </w:r>
      <w:r w:rsidRPr="00C67A98">
        <w:rPr>
          <w:rFonts w:ascii="Times New Roman" w:hAnsi="Times New Roman"/>
          <w:color w:val="000000"/>
        </w:rPr>
        <w:t xml:space="preserve"> сельсовет муниципального района Туймазинский район Республики Башкортостан от </w:t>
      </w:r>
      <w:r>
        <w:rPr>
          <w:rFonts w:ascii="Times New Roman" w:hAnsi="Times New Roman"/>
          <w:color w:val="000000"/>
        </w:rPr>
        <w:t>16.11</w:t>
      </w:r>
      <w:r w:rsidRPr="00C67A98">
        <w:rPr>
          <w:rFonts w:ascii="Times New Roman" w:hAnsi="Times New Roman"/>
          <w:color w:val="000000"/>
        </w:rPr>
        <w:t>.2023г.</w:t>
      </w:r>
      <w:r w:rsidRPr="00C67A98">
        <w:rPr>
          <w:rFonts w:ascii="Times New Roman" w:hAnsi="Times New Roman"/>
          <w:color w:val="000000"/>
        </w:rPr>
        <w:t xml:space="preserve"> </w:t>
      </w:r>
      <w:r w:rsidRPr="00C67A98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>85</w:t>
      </w:r>
      <w:r w:rsidRPr="00C67A98">
        <w:rPr>
          <w:rFonts w:ascii="Times New Roman" w:hAnsi="Times New Roman"/>
          <w:color w:val="000000"/>
        </w:rPr>
        <w:t>, следующего содержания:</w:t>
      </w:r>
    </w:p>
    <w:p w:rsidR="00C67A98" w:rsidRPr="00C67A98" w:rsidRDefault="00C67A98" w:rsidP="00C67A98">
      <w:pPr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C67A98">
        <w:rPr>
          <w:rFonts w:ascii="Times New Roman" w:hAnsi="Times New Roman"/>
          <w:color w:val="000000"/>
        </w:rPr>
        <w:t>Дополнить пунктом 4.1 следующего содержания:</w:t>
      </w:r>
    </w:p>
    <w:p w:rsidR="00C67A98" w:rsidRPr="00C67A98" w:rsidRDefault="00C67A98" w:rsidP="00C67A98">
      <w:pPr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color w:val="000000"/>
        </w:rPr>
      </w:pPr>
      <w:r w:rsidRPr="00C67A98">
        <w:rPr>
          <w:rFonts w:ascii="Times New Roman" w:hAnsi="Times New Roman"/>
          <w:color w:val="000000"/>
        </w:rPr>
        <w:t xml:space="preserve">« 4.1. Муниципальный служащий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от 06.10.2003г.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2" w:history="1">
        <w:r w:rsidRPr="00C67A98">
          <w:rPr>
            <w:rFonts w:ascii="Times New Roman" w:hAnsi="Times New Roman"/>
            <w:color w:val="000000"/>
          </w:rPr>
          <w:t>частями 3</w:t>
        </w:r>
      </w:hyperlink>
      <w:r w:rsidRPr="00C67A98">
        <w:rPr>
          <w:rFonts w:ascii="Times New Roman" w:hAnsi="Times New Roman"/>
          <w:color w:val="000000"/>
        </w:rPr>
        <w:t xml:space="preserve"> - </w:t>
      </w:r>
      <w:hyperlink r:id="rId13" w:history="1">
        <w:r w:rsidRPr="00C67A98">
          <w:rPr>
            <w:rFonts w:ascii="Times New Roman" w:hAnsi="Times New Roman"/>
            <w:color w:val="000000"/>
          </w:rPr>
          <w:t>6 статьи 13</w:t>
        </w:r>
      </w:hyperlink>
      <w:r w:rsidRPr="00C67A98">
        <w:rPr>
          <w:rFonts w:ascii="Times New Roman" w:hAnsi="Times New Roman"/>
          <w:color w:val="000000"/>
        </w:rPr>
        <w:t xml:space="preserve"> Федерального закона от 25 декабря 2008 года №273-ФЗ  «О противодействии коррупции.».</w:t>
      </w:r>
    </w:p>
    <w:p w:rsidR="00C67A98" w:rsidRPr="00C67A98" w:rsidRDefault="00C67A98" w:rsidP="00C67A98">
      <w:pPr>
        <w:numPr>
          <w:ilvl w:val="1"/>
          <w:numId w:val="5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C67A98">
        <w:rPr>
          <w:rFonts w:ascii="Times New Roman" w:hAnsi="Times New Roman"/>
          <w:color w:val="000000"/>
        </w:rPr>
        <w:t>Дополнить пункт 17 подпунктом «е» следующего содержания:</w:t>
      </w:r>
    </w:p>
    <w:p w:rsidR="00C67A98" w:rsidRPr="00C67A98" w:rsidRDefault="00C67A98" w:rsidP="00C67A98">
      <w:pPr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color w:val="000000"/>
        </w:rPr>
      </w:pPr>
      <w:r w:rsidRPr="00C67A98">
        <w:rPr>
          <w:rFonts w:ascii="Times New Roman" w:hAnsi="Times New Roman"/>
          <w:color w:val="000000"/>
        </w:rPr>
        <w:t>«е)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интересов.».</w:t>
      </w:r>
    </w:p>
    <w:p w:rsidR="00C67A98" w:rsidRPr="00C67A98" w:rsidRDefault="00C67A98" w:rsidP="00C67A98">
      <w:pPr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C67A98" w:rsidRPr="00C67A98" w:rsidRDefault="00C67A98" w:rsidP="00C67A98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C67A98">
        <w:rPr>
          <w:rFonts w:ascii="Times New Roman" w:hAnsi="Times New Roman"/>
          <w:color w:val="000000"/>
        </w:rPr>
        <w:t xml:space="preserve">  Опубликовать настоящее постановление на официальном сайте сельского поселения </w:t>
      </w:r>
      <w:proofErr w:type="gramStart"/>
      <w:r>
        <w:rPr>
          <w:rFonts w:ascii="Times New Roman" w:hAnsi="Times New Roman"/>
          <w:color w:val="000000"/>
        </w:rPr>
        <w:t xml:space="preserve">Серафимовский </w:t>
      </w:r>
      <w:r w:rsidRPr="00C67A98">
        <w:rPr>
          <w:rFonts w:ascii="Times New Roman" w:hAnsi="Times New Roman"/>
          <w:color w:val="000000"/>
        </w:rPr>
        <w:t xml:space="preserve"> сельсовет</w:t>
      </w:r>
      <w:proofErr w:type="gramEnd"/>
      <w:r w:rsidRPr="00C67A98">
        <w:rPr>
          <w:rFonts w:ascii="Times New Roman" w:hAnsi="Times New Roman"/>
          <w:color w:val="000000"/>
        </w:rPr>
        <w:t xml:space="preserve"> муниципального района Туймазинский район Республики Башкортостан.</w:t>
      </w:r>
    </w:p>
    <w:p w:rsidR="00C67A98" w:rsidRPr="00C67A98" w:rsidRDefault="00C67A98" w:rsidP="00C67A98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C67A98">
        <w:rPr>
          <w:rFonts w:ascii="Times New Roman" w:hAnsi="Times New Roman"/>
          <w:color w:val="000000"/>
        </w:rPr>
        <w:t xml:space="preserve"> Настоящее постановление вступает в силу со дня его подписания.</w:t>
      </w:r>
    </w:p>
    <w:p w:rsidR="00606740" w:rsidRDefault="00606740" w:rsidP="00606740">
      <w:pPr>
        <w:pStyle w:val="a8"/>
        <w:jc w:val="both"/>
        <w:rPr>
          <w:sz w:val="26"/>
          <w:szCs w:val="26"/>
        </w:rPr>
      </w:pPr>
    </w:p>
    <w:p w:rsidR="00C67A98" w:rsidRDefault="00C67A98" w:rsidP="00606740">
      <w:pPr>
        <w:pStyle w:val="a8"/>
        <w:jc w:val="both"/>
        <w:rPr>
          <w:sz w:val="26"/>
          <w:szCs w:val="26"/>
        </w:rPr>
      </w:pPr>
    </w:p>
    <w:p w:rsidR="00C67A98" w:rsidRPr="00C67A98" w:rsidRDefault="00C67A98" w:rsidP="00606740">
      <w:pPr>
        <w:pStyle w:val="a8"/>
        <w:jc w:val="both"/>
        <w:rPr>
          <w:color w:val="000000"/>
          <w:szCs w:val="24"/>
        </w:rPr>
      </w:pPr>
      <w:r w:rsidRPr="00C67A98">
        <w:rPr>
          <w:color w:val="000000"/>
          <w:szCs w:val="24"/>
        </w:rPr>
        <w:t xml:space="preserve">Глава сельского поселения </w:t>
      </w:r>
      <w:r w:rsidRPr="00C67A98">
        <w:rPr>
          <w:color w:val="000000"/>
          <w:szCs w:val="24"/>
        </w:rPr>
        <w:tab/>
      </w:r>
      <w:r w:rsidRPr="00C67A98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67A98">
        <w:rPr>
          <w:color w:val="000000"/>
          <w:szCs w:val="24"/>
        </w:rPr>
        <w:tab/>
      </w:r>
      <w:r w:rsidRPr="00C67A98">
        <w:rPr>
          <w:color w:val="000000"/>
          <w:szCs w:val="24"/>
        </w:rPr>
        <w:tab/>
      </w:r>
      <w:r w:rsidRPr="00C67A98">
        <w:rPr>
          <w:color w:val="000000"/>
          <w:szCs w:val="24"/>
        </w:rPr>
        <w:tab/>
      </w:r>
      <w:r w:rsidRPr="00C67A98">
        <w:rPr>
          <w:color w:val="000000"/>
          <w:szCs w:val="24"/>
        </w:rPr>
        <w:tab/>
      </w:r>
      <w:r w:rsidRPr="00C67A98">
        <w:rPr>
          <w:color w:val="000000"/>
          <w:szCs w:val="24"/>
        </w:rPr>
        <w:tab/>
      </w:r>
      <w:proofErr w:type="spellStart"/>
      <w:r w:rsidRPr="00C67A98">
        <w:rPr>
          <w:color w:val="000000"/>
          <w:szCs w:val="24"/>
        </w:rPr>
        <w:t>А.Н.Нелюбин</w:t>
      </w:r>
      <w:proofErr w:type="spellEnd"/>
    </w:p>
    <w:p w:rsidR="008E5E22" w:rsidRPr="00082641" w:rsidRDefault="008E5E22">
      <w:pPr>
        <w:jc w:val="both"/>
        <w:rPr>
          <w:sz w:val="28"/>
          <w:szCs w:val="28"/>
        </w:rPr>
      </w:pPr>
    </w:p>
    <w:sectPr w:rsidR="008E5E22" w:rsidRPr="00082641" w:rsidSect="00C67A98">
      <w:headerReference w:type="even" r:id="rId14"/>
      <w:headerReference w:type="default" r:id="rId15"/>
      <w:pgSz w:w="11906" w:h="16838"/>
      <w:pgMar w:top="851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906" w:rsidRDefault="00A65906">
      <w:r>
        <w:separator/>
      </w:r>
    </w:p>
  </w:endnote>
  <w:endnote w:type="continuationSeparator" w:id="0">
    <w:p w:rsidR="00A65906" w:rsidRDefault="00A6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906" w:rsidRDefault="00A65906">
      <w:r>
        <w:separator/>
      </w:r>
    </w:p>
  </w:footnote>
  <w:footnote w:type="continuationSeparator" w:id="0">
    <w:p w:rsidR="00A65906" w:rsidRDefault="00A6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FF" w:rsidRDefault="0087210C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605070"/>
    <w:multiLevelType w:val="hybridMultilevel"/>
    <w:tmpl w:val="45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6E"/>
    <w:rsid w:val="00013B63"/>
    <w:rsid w:val="000150CD"/>
    <w:rsid w:val="000270E2"/>
    <w:rsid w:val="00032A48"/>
    <w:rsid w:val="0003521B"/>
    <w:rsid w:val="00054DD5"/>
    <w:rsid w:val="000636FF"/>
    <w:rsid w:val="000650ED"/>
    <w:rsid w:val="0006543B"/>
    <w:rsid w:val="00065A36"/>
    <w:rsid w:val="00070FC9"/>
    <w:rsid w:val="0007104A"/>
    <w:rsid w:val="000722A8"/>
    <w:rsid w:val="00080C76"/>
    <w:rsid w:val="00082641"/>
    <w:rsid w:val="00082B6F"/>
    <w:rsid w:val="00082FBC"/>
    <w:rsid w:val="0008576E"/>
    <w:rsid w:val="000866EF"/>
    <w:rsid w:val="000913FE"/>
    <w:rsid w:val="00092BE7"/>
    <w:rsid w:val="00094155"/>
    <w:rsid w:val="000A0CFF"/>
    <w:rsid w:val="000A516F"/>
    <w:rsid w:val="000B0F35"/>
    <w:rsid w:val="000B4020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6165C"/>
    <w:rsid w:val="0017119E"/>
    <w:rsid w:val="00192130"/>
    <w:rsid w:val="00193D8A"/>
    <w:rsid w:val="00194BCA"/>
    <w:rsid w:val="00195371"/>
    <w:rsid w:val="001A28B3"/>
    <w:rsid w:val="001A4728"/>
    <w:rsid w:val="001B38B3"/>
    <w:rsid w:val="001C05C8"/>
    <w:rsid w:val="001C0A29"/>
    <w:rsid w:val="001C4095"/>
    <w:rsid w:val="001C7DB0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5B9E"/>
    <w:rsid w:val="0023477D"/>
    <w:rsid w:val="002358AA"/>
    <w:rsid w:val="0024432D"/>
    <w:rsid w:val="00272FE5"/>
    <w:rsid w:val="00277B0D"/>
    <w:rsid w:val="002840D7"/>
    <w:rsid w:val="00285DAF"/>
    <w:rsid w:val="0029581D"/>
    <w:rsid w:val="002A09AE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154CC"/>
    <w:rsid w:val="003230DE"/>
    <w:rsid w:val="0033125D"/>
    <w:rsid w:val="00331391"/>
    <w:rsid w:val="003501AC"/>
    <w:rsid w:val="0035328D"/>
    <w:rsid w:val="00353C30"/>
    <w:rsid w:val="00360B83"/>
    <w:rsid w:val="00373354"/>
    <w:rsid w:val="00381AE1"/>
    <w:rsid w:val="003A199D"/>
    <w:rsid w:val="003B227D"/>
    <w:rsid w:val="003B2314"/>
    <w:rsid w:val="003B609B"/>
    <w:rsid w:val="003C03B1"/>
    <w:rsid w:val="003C10D0"/>
    <w:rsid w:val="003C4B05"/>
    <w:rsid w:val="003D48BD"/>
    <w:rsid w:val="003F197B"/>
    <w:rsid w:val="003F1B5D"/>
    <w:rsid w:val="003F648A"/>
    <w:rsid w:val="00402B96"/>
    <w:rsid w:val="00403037"/>
    <w:rsid w:val="00404BAA"/>
    <w:rsid w:val="00410B93"/>
    <w:rsid w:val="00417638"/>
    <w:rsid w:val="004228BA"/>
    <w:rsid w:val="00426D15"/>
    <w:rsid w:val="0043639C"/>
    <w:rsid w:val="004441A9"/>
    <w:rsid w:val="0046724E"/>
    <w:rsid w:val="00476E8C"/>
    <w:rsid w:val="00480B72"/>
    <w:rsid w:val="004849C3"/>
    <w:rsid w:val="00486C3D"/>
    <w:rsid w:val="004879E3"/>
    <w:rsid w:val="0049221D"/>
    <w:rsid w:val="00497C60"/>
    <w:rsid w:val="004A5A3E"/>
    <w:rsid w:val="004A7A05"/>
    <w:rsid w:val="004B01F7"/>
    <w:rsid w:val="004C79F9"/>
    <w:rsid w:val="004D6005"/>
    <w:rsid w:val="004E4829"/>
    <w:rsid w:val="004E5A65"/>
    <w:rsid w:val="004F3832"/>
    <w:rsid w:val="00505B9B"/>
    <w:rsid w:val="00551435"/>
    <w:rsid w:val="0055379F"/>
    <w:rsid w:val="00556369"/>
    <w:rsid w:val="00562262"/>
    <w:rsid w:val="005657E0"/>
    <w:rsid w:val="00570A50"/>
    <w:rsid w:val="0057773A"/>
    <w:rsid w:val="00581952"/>
    <w:rsid w:val="005B6DCD"/>
    <w:rsid w:val="005C28A3"/>
    <w:rsid w:val="005C3DEE"/>
    <w:rsid w:val="005D232C"/>
    <w:rsid w:val="005D3DC3"/>
    <w:rsid w:val="005D6A6E"/>
    <w:rsid w:val="005E0130"/>
    <w:rsid w:val="005E0FF4"/>
    <w:rsid w:val="005E438E"/>
    <w:rsid w:val="005F51DC"/>
    <w:rsid w:val="005F572B"/>
    <w:rsid w:val="00603557"/>
    <w:rsid w:val="00605F51"/>
    <w:rsid w:val="00606740"/>
    <w:rsid w:val="006074CF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B9"/>
    <w:rsid w:val="00694EE7"/>
    <w:rsid w:val="006B08BD"/>
    <w:rsid w:val="006B731A"/>
    <w:rsid w:val="006C3123"/>
    <w:rsid w:val="006D1C1E"/>
    <w:rsid w:val="006D2CC3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60FBE"/>
    <w:rsid w:val="00777029"/>
    <w:rsid w:val="007775B7"/>
    <w:rsid w:val="007778E6"/>
    <w:rsid w:val="00790716"/>
    <w:rsid w:val="007A59B4"/>
    <w:rsid w:val="007B3413"/>
    <w:rsid w:val="007B5A90"/>
    <w:rsid w:val="007C08F9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4C81"/>
    <w:rsid w:val="007F6698"/>
    <w:rsid w:val="007F6F86"/>
    <w:rsid w:val="007F7BEE"/>
    <w:rsid w:val="00803BEA"/>
    <w:rsid w:val="00812FF1"/>
    <w:rsid w:val="00823477"/>
    <w:rsid w:val="00825052"/>
    <w:rsid w:val="00831BA0"/>
    <w:rsid w:val="008364B3"/>
    <w:rsid w:val="008369C2"/>
    <w:rsid w:val="00843446"/>
    <w:rsid w:val="00843982"/>
    <w:rsid w:val="00844C8C"/>
    <w:rsid w:val="00850ECE"/>
    <w:rsid w:val="00851AD0"/>
    <w:rsid w:val="0087210C"/>
    <w:rsid w:val="00874C78"/>
    <w:rsid w:val="008771AF"/>
    <w:rsid w:val="00886DE4"/>
    <w:rsid w:val="00890852"/>
    <w:rsid w:val="008912A0"/>
    <w:rsid w:val="00891549"/>
    <w:rsid w:val="0089227A"/>
    <w:rsid w:val="008938AA"/>
    <w:rsid w:val="0089573E"/>
    <w:rsid w:val="008A22DB"/>
    <w:rsid w:val="008A5A8B"/>
    <w:rsid w:val="008A7927"/>
    <w:rsid w:val="008C0F69"/>
    <w:rsid w:val="008C2941"/>
    <w:rsid w:val="008C40F5"/>
    <w:rsid w:val="008D0417"/>
    <w:rsid w:val="008D13DD"/>
    <w:rsid w:val="008E4D07"/>
    <w:rsid w:val="008E5E22"/>
    <w:rsid w:val="008F025D"/>
    <w:rsid w:val="008F20DE"/>
    <w:rsid w:val="008F3997"/>
    <w:rsid w:val="009036AF"/>
    <w:rsid w:val="00910602"/>
    <w:rsid w:val="009160D7"/>
    <w:rsid w:val="00927373"/>
    <w:rsid w:val="00933991"/>
    <w:rsid w:val="0093763E"/>
    <w:rsid w:val="00945D0D"/>
    <w:rsid w:val="00947BC5"/>
    <w:rsid w:val="0095283D"/>
    <w:rsid w:val="009645C4"/>
    <w:rsid w:val="00986BBA"/>
    <w:rsid w:val="00986CE5"/>
    <w:rsid w:val="0099195B"/>
    <w:rsid w:val="00992DE5"/>
    <w:rsid w:val="00994C85"/>
    <w:rsid w:val="009A033F"/>
    <w:rsid w:val="009A1EBB"/>
    <w:rsid w:val="009A5AB0"/>
    <w:rsid w:val="009B0889"/>
    <w:rsid w:val="009B1F75"/>
    <w:rsid w:val="009B4217"/>
    <w:rsid w:val="009C1D93"/>
    <w:rsid w:val="009C54A9"/>
    <w:rsid w:val="009C650E"/>
    <w:rsid w:val="009C70F9"/>
    <w:rsid w:val="009D735A"/>
    <w:rsid w:val="009E42F1"/>
    <w:rsid w:val="009F023B"/>
    <w:rsid w:val="009F0EBE"/>
    <w:rsid w:val="009F0F66"/>
    <w:rsid w:val="00A03BFF"/>
    <w:rsid w:val="00A119CB"/>
    <w:rsid w:val="00A13C4B"/>
    <w:rsid w:val="00A16B99"/>
    <w:rsid w:val="00A20872"/>
    <w:rsid w:val="00A22F92"/>
    <w:rsid w:val="00A4027F"/>
    <w:rsid w:val="00A4029E"/>
    <w:rsid w:val="00A41181"/>
    <w:rsid w:val="00A50213"/>
    <w:rsid w:val="00A5185F"/>
    <w:rsid w:val="00A56077"/>
    <w:rsid w:val="00A612DE"/>
    <w:rsid w:val="00A65906"/>
    <w:rsid w:val="00A71194"/>
    <w:rsid w:val="00A954FD"/>
    <w:rsid w:val="00A97EEE"/>
    <w:rsid w:val="00AA1AC1"/>
    <w:rsid w:val="00AB255B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0577"/>
    <w:rsid w:val="00B35844"/>
    <w:rsid w:val="00B4190B"/>
    <w:rsid w:val="00B47A09"/>
    <w:rsid w:val="00B50BFC"/>
    <w:rsid w:val="00B50EFF"/>
    <w:rsid w:val="00B52285"/>
    <w:rsid w:val="00B52A71"/>
    <w:rsid w:val="00B53307"/>
    <w:rsid w:val="00B55368"/>
    <w:rsid w:val="00B56A24"/>
    <w:rsid w:val="00B56EEE"/>
    <w:rsid w:val="00B628B5"/>
    <w:rsid w:val="00B91B76"/>
    <w:rsid w:val="00BA1F4F"/>
    <w:rsid w:val="00BA49CE"/>
    <w:rsid w:val="00BA61B7"/>
    <w:rsid w:val="00BA6923"/>
    <w:rsid w:val="00BB0CA7"/>
    <w:rsid w:val="00BB6B20"/>
    <w:rsid w:val="00BD66C5"/>
    <w:rsid w:val="00BD6AB3"/>
    <w:rsid w:val="00BF0522"/>
    <w:rsid w:val="00BF5782"/>
    <w:rsid w:val="00C02299"/>
    <w:rsid w:val="00C05008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55E5E"/>
    <w:rsid w:val="00C64655"/>
    <w:rsid w:val="00C67A98"/>
    <w:rsid w:val="00C703D3"/>
    <w:rsid w:val="00C70E72"/>
    <w:rsid w:val="00C76276"/>
    <w:rsid w:val="00C86A46"/>
    <w:rsid w:val="00C87083"/>
    <w:rsid w:val="00CA2D52"/>
    <w:rsid w:val="00CA7FDD"/>
    <w:rsid w:val="00CB0A19"/>
    <w:rsid w:val="00CB2158"/>
    <w:rsid w:val="00CC08A4"/>
    <w:rsid w:val="00CC35D0"/>
    <w:rsid w:val="00CC6183"/>
    <w:rsid w:val="00CC6339"/>
    <w:rsid w:val="00CC70F4"/>
    <w:rsid w:val="00CC7B37"/>
    <w:rsid w:val="00CD15D3"/>
    <w:rsid w:val="00CD1924"/>
    <w:rsid w:val="00CD628A"/>
    <w:rsid w:val="00CE08C3"/>
    <w:rsid w:val="00CF0B31"/>
    <w:rsid w:val="00CF5DDF"/>
    <w:rsid w:val="00D05C2A"/>
    <w:rsid w:val="00D2495E"/>
    <w:rsid w:val="00D26A6C"/>
    <w:rsid w:val="00D2768D"/>
    <w:rsid w:val="00D32D7A"/>
    <w:rsid w:val="00D346C3"/>
    <w:rsid w:val="00D352A5"/>
    <w:rsid w:val="00D423D7"/>
    <w:rsid w:val="00D62F0B"/>
    <w:rsid w:val="00D64E16"/>
    <w:rsid w:val="00D664F4"/>
    <w:rsid w:val="00D77656"/>
    <w:rsid w:val="00D8186E"/>
    <w:rsid w:val="00D842A4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51EBF"/>
    <w:rsid w:val="00E52B50"/>
    <w:rsid w:val="00E52E3B"/>
    <w:rsid w:val="00E53A62"/>
    <w:rsid w:val="00E6218F"/>
    <w:rsid w:val="00E63AAC"/>
    <w:rsid w:val="00E73ACC"/>
    <w:rsid w:val="00E90A73"/>
    <w:rsid w:val="00EA7E25"/>
    <w:rsid w:val="00EB2776"/>
    <w:rsid w:val="00EB3084"/>
    <w:rsid w:val="00EE45C1"/>
    <w:rsid w:val="00EE6F0F"/>
    <w:rsid w:val="00EF08DD"/>
    <w:rsid w:val="00EF19B2"/>
    <w:rsid w:val="00EF34EB"/>
    <w:rsid w:val="00EF71A5"/>
    <w:rsid w:val="00F04D30"/>
    <w:rsid w:val="00F06608"/>
    <w:rsid w:val="00F1457A"/>
    <w:rsid w:val="00F316E0"/>
    <w:rsid w:val="00F354D8"/>
    <w:rsid w:val="00F4316A"/>
    <w:rsid w:val="00F45FEA"/>
    <w:rsid w:val="00F51241"/>
    <w:rsid w:val="00F61EBF"/>
    <w:rsid w:val="00F6573E"/>
    <w:rsid w:val="00F75254"/>
    <w:rsid w:val="00FA6FE3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4B864"/>
  <w15:docId w15:val="{3D08F956-3178-4061-B4B4-3AAE7528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5D3DC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uiPriority w:val="99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D3DC3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3DC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D3DC3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3DC3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D3DC3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24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13C4B"/>
    <w:pPr>
      <w:ind w:left="720"/>
      <w:contextualSpacing/>
    </w:pPr>
  </w:style>
  <w:style w:type="character" w:customStyle="1" w:styleId="af0">
    <w:name w:val="Текст Знак"/>
    <w:basedOn w:val="a0"/>
    <w:link w:val="af1"/>
    <w:rsid w:val="00986CE5"/>
  </w:style>
  <w:style w:type="paragraph" w:styleId="af1">
    <w:name w:val="Plain Text"/>
    <w:basedOn w:val="a"/>
    <w:link w:val="af0"/>
    <w:unhideWhenUsed/>
    <w:rsid w:val="00986CE5"/>
    <w:rPr>
      <w:rFonts w:ascii="Times New Roman" w:hAnsi="Times New Roman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986C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login.consultant.ru/link/?req=doc&amp;base=LAW&amp;n=464894&amp;dst=339&amp;field=134&amp;date=11.03.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4894&amp;dst=336&amp;field=134&amp;date=11.03.20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AA4CC167-50DF-4DAF-9D12-A2C545850E3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BF89570-6239-4CFB-BDBA-5B454C14E3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B38214-8ED4-4E4A-BDD9-8B5D3BCF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User</cp:lastModifiedBy>
  <cp:revision>2</cp:revision>
  <cp:lastPrinted>2024-03-05T03:12:00Z</cp:lastPrinted>
  <dcterms:created xsi:type="dcterms:W3CDTF">2024-03-14T05:07:00Z</dcterms:created>
  <dcterms:modified xsi:type="dcterms:W3CDTF">2024-03-14T05:07:00Z</dcterms:modified>
</cp:coreProperties>
</file>