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0" w:rsidRPr="00D11E1E" w:rsidRDefault="00773D23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</w:t>
      </w:r>
    </w:p>
    <w:p w:rsidR="007B6EE0" w:rsidRDefault="007B6EE0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рассмотрения </w:t>
      </w:r>
      <w:r w:rsidRPr="00D11E1E">
        <w:rPr>
          <w:rFonts w:ascii="Times New Roman" w:hAnsi="Times New Roman"/>
          <w:b/>
          <w:bCs/>
        </w:rPr>
        <w:t>обращени</w:t>
      </w:r>
      <w:r>
        <w:rPr>
          <w:rFonts w:ascii="Times New Roman" w:hAnsi="Times New Roman"/>
          <w:b/>
          <w:bCs/>
        </w:rPr>
        <w:t>й</w:t>
      </w:r>
      <w:r w:rsidRPr="00D11E1E">
        <w:rPr>
          <w:rFonts w:ascii="Times New Roman" w:hAnsi="Times New Roman"/>
          <w:b/>
          <w:bCs/>
        </w:rPr>
        <w:t xml:space="preserve"> граждан, поступивших в </w:t>
      </w:r>
      <w:r>
        <w:rPr>
          <w:rFonts w:ascii="Times New Roman" w:hAnsi="Times New Roman"/>
          <w:b/>
          <w:bCs/>
        </w:rPr>
        <w:t xml:space="preserve">Администрацию </w:t>
      </w:r>
      <w:r w:rsidRPr="00D11E1E">
        <w:rPr>
          <w:rFonts w:ascii="Times New Roman" w:hAnsi="Times New Roman"/>
          <w:b/>
          <w:bCs/>
        </w:rPr>
        <w:t>сельско</w:t>
      </w:r>
      <w:r>
        <w:rPr>
          <w:rFonts w:ascii="Times New Roman" w:hAnsi="Times New Roman"/>
          <w:b/>
          <w:bCs/>
        </w:rPr>
        <w:t>го</w:t>
      </w:r>
      <w:r w:rsidRPr="00D11E1E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D11E1E">
        <w:rPr>
          <w:rFonts w:ascii="Times New Roman" w:hAnsi="Times New Roman"/>
          <w:b/>
          <w:bCs/>
        </w:rPr>
        <w:t xml:space="preserve"> </w:t>
      </w:r>
      <w:r w:rsidR="00B54DB2">
        <w:rPr>
          <w:rFonts w:ascii="Times New Roman" w:hAnsi="Times New Roman"/>
          <w:b/>
          <w:bCs/>
        </w:rPr>
        <w:t>Серафимовский</w:t>
      </w:r>
      <w:r w:rsidRPr="00D11E1E">
        <w:rPr>
          <w:rFonts w:ascii="Times New Roman" w:hAnsi="Times New Roman"/>
          <w:b/>
          <w:bCs/>
        </w:rPr>
        <w:t xml:space="preserve"> сельсовет муниципального района Туймазинский район  </w:t>
      </w:r>
    </w:p>
    <w:p w:rsidR="007B6EE0" w:rsidRDefault="007B6EE0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1E1E">
        <w:rPr>
          <w:rFonts w:ascii="Times New Roman" w:hAnsi="Times New Roman"/>
          <w:b/>
          <w:bCs/>
        </w:rPr>
        <w:t xml:space="preserve">Республики </w:t>
      </w:r>
      <w:proofErr w:type="gramStart"/>
      <w:r w:rsidRPr="00D11E1E">
        <w:rPr>
          <w:rFonts w:ascii="Times New Roman" w:hAnsi="Times New Roman"/>
          <w:b/>
          <w:bCs/>
        </w:rPr>
        <w:t>Башкортостан</w:t>
      </w:r>
      <w:r>
        <w:rPr>
          <w:rFonts w:ascii="Times New Roman" w:hAnsi="Times New Roman"/>
          <w:b/>
          <w:bCs/>
        </w:rPr>
        <w:t xml:space="preserve">  за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BE5DCD">
        <w:rPr>
          <w:rFonts w:ascii="Times New Roman" w:hAnsi="Times New Roman"/>
          <w:b/>
          <w:bCs/>
        </w:rPr>
        <w:t xml:space="preserve">1 полугодие </w:t>
      </w:r>
      <w:r w:rsidRPr="00D11E1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</w:t>
      </w:r>
      <w:r w:rsidR="00BE5DCD">
        <w:rPr>
          <w:rFonts w:ascii="Times New Roman" w:hAnsi="Times New Roman"/>
          <w:b/>
          <w:bCs/>
        </w:rPr>
        <w:t>2</w:t>
      </w:r>
      <w:r w:rsidRPr="00D11E1E">
        <w:rPr>
          <w:rFonts w:ascii="Times New Roman" w:hAnsi="Times New Roman"/>
          <w:b/>
          <w:bCs/>
        </w:rPr>
        <w:t xml:space="preserve"> г</w:t>
      </w:r>
      <w:r w:rsidR="00773D23">
        <w:rPr>
          <w:rFonts w:ascii="Times New Roman" w:hAnsi="Times New Roman"/>
          <w:b/>
          <w:bCs/>
        </w:rPr>
        <w:t>од</w:t>
      </w:r>
    </w:p>
    <w:p w:rsidR="007B6EE0" w:rsidRPr="00D11E1E" w:rsidRDefault="007B6EE0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400"/>
        <w:gridCol w:w="1842"/>
      </w:tblGrid>
      <w:tr w:rsidR="007B6EE0" w:rsidRPr="00BD1DD1" w:rsidTr="00A26EBB">
        <w:trPr>
          <w:trHeight w:val="562"/>
        </w:trPr>
        <w:tc>
          <w:tcPr>
            <w:tcW w:w="567" w:type="dxa"/>
          </w:tcPr>
          <w:p w:rsidR="007B6EE0" w:rsidRPr="00D11E1E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№</w:t>
            </w:r>
          </w:p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п\п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2" w:type="dxa"/>
          </w:tcPr>
          <w:p w:rsidR="007B6EE0" w:rsidRPr="00BD1DD1" w:rsidRDefault="007B6EE0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BE5DCD">
              <w:rPr>
                <w:rFonts w:ascii="Times New Roman" w:hAnsi="Times New Roman"/>
              </w:rPr>
              <w:t>2</w:t>
            </w:r>
            <w:r w:rsidRPr="00BD1DD1">
              <w:rPr>
                <w:rFonts w:ascii="Times New Roman" w:hAnsi="Times New Roman"/>
              </w:rPr>
              <w:t xml:space="preserve"> по </w:t>
            </w:r>
            <w:r w:rsidR="00BE5DCD">
              <w:rPr>
                <w:rFonts w:ascii="Times New Roman" w:hAnsi="Times New Roman"/>
              </w:rPr>
              <w:t>30.06.2022</w:t>
            </w:r>
          </w:p>
        </w:tc>
      </w:tr>
      <w:tr w:rsidR="007B6EE0" w:rsidRPr="00C50314" w:rsidTr="00A26EBB">
        <w:trPr>
          <w:trHeight w:val="163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1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Поступило обращений всего, из них:</w:t>
            </w:r>
          </w:p>
        </w:tc>
        <w:tc>
          <w:tcPr>
            <w:tcW w:w="1842" w:type="dxa"/>
          </w:tcPr>
          <w:p w:rsidR="007B6EE0" w:rsidRPr="002054B1" w:rsidRDefault="009404D8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478</w:t>
            </w:r>
          </w:p>
        </w:tc>
      </w:tr>
      <w:tr w:rsidR="007B6EE0" w:rsidRPr="00C50314" w:rsidTr="00A26EBB">
        <w:trPr>
          <w:trHeight w:val="257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письменных</w:t>
            </w:r>
          </w:p>
        </w:tc>
        <w:tc>
          <w:tcPr>
            <w:tcW w:w="1842" w:type="dxa"/>
          </w:tcPr>
          <w:p w:rsidR="007B6EE0" w:rsidRPr="002054B1" w:rsidRDefault="009404D8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7B6EE0" w:rsidRPr="00C50314" w:rsidTr="00A26EBB">
        <w:trPr>
          <w:trHeight w:val="190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A60C8C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A60C8C">
              <w:rPr>
                <w:rFonts w:ascii="Times New Roman" w:hAnsi="Times New Roman"/>
              </w:rPr>
              <w:t>устных</w:t>
            </w:r>
          </w:p>
        </w:tc>
        <w:tc>
          <w:tcPr>
            <w:tcW w:w="1842" w:type="dxa"/>
          </w:tcPr>
          <w:p w:rsidR="007B6EE0" w:rsidRPr="002054B1" w:rsidRDefault="009404D8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</w:tr>
      <w:tr w:rsidR="007B6EE0" w:rsidRPr="00C50314" w:rsidTr="00A26EBB">
        <w:trPr>
          <w:trHeight w:val="430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 том числе: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842" w:type="dxa"/>
          </w:tcPr>
          <w:p w:rsidR="007B6EE0" w:rsidRPr="009404D8" w:rsidRDefault="009404D8" w:rsidP="00B06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76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36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вышестоящих федеральных органов власти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41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от депутатов (напрямую)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0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из </w:t>
            </w:r>
            <w:proofErr w:type="gramStart"/>
            <w:r w:rsidRPr="00BD1DD1">
              <w:rPr>
                <w:rFonts w:ascii="Times New Roman" w:hAnsi="Times New Roman"/>
              </w:rPr>
              <w:t>Администрации  МР</w:t>
            </w:r>
            <w:proofErr w:type="gramEnd"/>
            <w:r w:rsidRPr="00BD1DD1">
              <w:rPr>
                <w:rFonts w:ascii="Times New Roman" w:hAnsi="Times New Roman"/>
              </w:rPr>
              <w:t xml:space="preserve"> ТР РБ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35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2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Взято на контроль, всего из них: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478</w:t>
            </w:r>
          </w:p>
        </w:tc>
      </w:tr>
      <w:tr w:rsidR="007B6EE0" w:rsidRPr="00C50314" w:rsidTr="00A26EBB">
        <w:trPr>
          <w:trHeight w:val="22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478</w:t>
            </w:r>
          </w:p>
        </w:tc>
      </w:tr>
      <w:tr w:rsidR="007B6EE0" w:rsidRPr="00C50314" w:rsidTr="00A26EBB">
        <w:trPr>
          <w:trHeight w:val="173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-вышестоящими органами власти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190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-установлен дополнительный контроль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386"/>
        </w:trPr>
        <w:tc>
          <w:tcPr>
            <w:tcW w:w="567" w:type="dxa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3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Результаты рассмотрения обращений: 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-решено положительно</w:t>
            </w:r>
          </w:p>
        </w:tc>
        <w:tc>
          <w:tcPr>
            <w:tcW w:w="1842" w:type="dxa"/>
          </w:tcPr>
          <w:p w:rsidR="007B6EE0" w:rsidRPr="009404D8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4D8">
              <w:rPr>
                <w:rFonts w:ascii="Times New Roman" w:hAnsi="Times New Roman"/>
              </w:rPr>
              <w:t>478</w:t>
            </w:r>
          </w:p>
        </w:tc>
        <w:bookmarkStart w:id="0" w:name="_GoBack"/>
        <w:bookmarkEnd w:id="0"/>
      </w:tr>
      <w:tr w:rsidR="007B6EE0" w:rsidRPr="00C50314" w:rsidTr="00A26EBB">
        <w:trPr>
          <w:trHeight w:val="522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4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Рассмотрено: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составом комиссии</w:t>
            </w:r>
          </w:p>
        </w:tc>
        <w:tc>
          <w:tcPr>
            <w:tcW w:w="1842" w:type="dxa"/>
          </w:tcPr>
          <w:p w:rsidR="007B6EE0" w:rsidRPr="009404D8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EE0" w:rsidRPr="000B0044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7B6EE0" w:rsidRPr="00C50314" w:rsidTr="00A26EBB">
        <w:trPr>
          <w:trHeight w:val="246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выездом на место</w:t>
            </w:r>
          </w:p>
        </w:tc>
        <w:tc>
          <w:tcPr>
            <w:tcW w:w="1842" w:type="dxa"/>
          </w:tcPr>
          <w:p w:rsidR="007B6EE0" w:rsidRPr="000B0044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7B6EE0" w:rsidRPr="00C50314" w:rsidTr="00A26EBB">
        <w:trPr>
          <w:trHeight w:val="462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5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Выявлено: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D1DD1">
              <w:rPr>
                <w:rFonts w:ascii="Times New Roman" w:hAnsi="Times New Roman"/>
              </w:rPr>
              <w:t>-случаев волокиты, либо нарушений прав и законных интересов заявителей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26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-нарушений сроков рассмотрения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532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6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Приняты меры: 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464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842" w:type="dxa"/>
          </w:tcPr>
          <w:p w:rsidR="007B6EE0" w:rsidRPr="000B0044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7B6EE0" w:rsidRPr="00C50314" w:rsidTr="00A26EBB">
        <w:trPr>
          <w:trHeight w:val="406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7</w:t>
            </w:r>
          </w:p>
        </w:tc>
        <w:tc>
          <w:tcPr>
            <w:tcW w:w="7400" w:type="dxa"/>
          </w:tcPr>
          <w:p w:rsidR="007B6EE0" w:rsidRPr="00D11E1E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Принято граждан на личном приеме, всего, из них:</w:t>
            </w:r>
          </w:p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7B6EE0" w:rsidRPr="009404D8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EE0" w:rsidRPr="009404D8" w:rsidRDefault="009404D8" w:rsidP="0009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</w:tr>
      <w:tr w:rsidR="007B6EE0" w:rsidRPr="00C50314" w:rsidTr="00A26EBB">
        <w:trPr>
          <w:trHeight w:val="259"/>
        </w:trPr>
        <w:tc>
          <w:tcPr>
            <w:tcW w:w="0" w:type="auto"/>
            <w:vMerge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-управляющим делами</w:t>
            </w:r>
          </w:p>
        </w:tc>
        <w:tc>
          <w:tcPr>
            <w:tcW w:w="1842" w:type="dxa"/>
          </w:tcPr>
          <w:p w:rsidR="007B6EE0" w:rsidRPr="009404D8" w:rsidRDefault="009404D8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7B6EE0" w:rsidRPr="00C50314" w:rsidTr="00A26EBB">
        <w:trPr>
          <w:trHeight w:val="268"/>
        </w:trPr>
        <w:tc>
          <w:tcPr>
            <w:tcW w:w="567" w:type="dxa"/>
            <w:vMerge w:val="restart"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8</w:t>
            </w: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2" w:type="dxa"/>
          </w:tcPr>
          <w:p w:rsidR="007B6EE0" w:rsidRPr="009404D8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EE0" w:rsidRPr="00C50314" w:rsidTr="00A26EBB">
        <w:trPr>
          <w:trHeight w:val="268"/>
        </w:trPr>
        <w:tc>
          <w:tcPr>
            <w:tcW w:w="567" w:type="dxa"/>
            <w:vMerge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-справки, выписки из домовых книг</w:t>
            </w:r>
          </w:p>
        </w:tc>
        <w:tc>
          <w:tcPr>
            <w:tcW w:w="1842" w:type="dxa"/>
          </w:tcPr>
          <w:p w:rsidR="007B6EE0" w:rsidRPr="000B0044" w:rsidRDefault="009404D8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B6EE0" w:rsidRPr="00C50314" w:rsidTr="00A26EBB">
        <w:trPr>
          <w:trHeight w:val="268"/>
        </w:trPr>
        <w:tc>
          <w:tcPr>
            <w:tcW w:w="567" w:type="dxa"/>
            <w:vMerge/>
          </w:tcPr>
          <w:p w:rsidR="007B6EE0" w:rsidRPr="00BD1DD1" w:rsidRDefault="007B6EE0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Default="007B6EE0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ордеров на выполнение земляных работ</w:t>
            </w:r>
          </w:p>
        </w:tc>
        <w:tc>
          <w:tcPr>
            <w:tcW w:w="1842" w:type="dxa"/>
          </w:tcPr>
          <w:p w:rsidR="007B6EE0" w:rsidRPr="00AB26D6" w:rsidRDefault="009404D8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B6EE0" w:rsidRPr="00C50314" w:rsidTr="00A26EBB">
        <w:trPr>
          <w:trHeight w:val="261"/>
        </w:trPr>
        <w:tc>
          <w:tcPr>
            <w:tcW w:w="0" w:type="auto"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B1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D1DD1">
              <w:rPr>
                <w:rFonts w:ascii="Times New Roman" w:hAnsi="Times New Roman"/>
              </w:rPr>
              <w:t>ыполнение нотариальных действий</w:t>
            </w:r>
          </w:p>
        </w:tc>
        <w:tc>
          <w:tcPr>
            <w:tcW w:w="1842" w:type="dxa"/>
          </w:tcPr>
          <w:p w:rsidR="007B6EE0" w:rsidRPr="000B0044" w:rsidRDefault="009404D8" w:rsidP="00B1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7B6EE0" w:rsidRPr="00C50314" w:rsidTr="00A26EBB">
        <w:trPr>
          <w:trHeight w:val="199"/>
        </w:trPr>
        <w:tc>
          <w:tcPr>
            <w:tcW w:w="0" w:type="auto"/>
            <w:vAlign w:val="center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7B6EE0" w:rsidRPr="00BD1DD1" w:rsidRDefault="007B6EE0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Прочие</w:t>
            </w:r>
          </w:p>
        </w:tc>
        <w:tc>
          <w:tcPr>
            <w:tcW w:w="1842" w:type="dxa"/>
          </w:tcPr>
          <w:p w:rsidR="007B6EE0" w:rsidRPr="002054B1" w:rsidRDefault="009404D8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679E">
              <w:rPr>
                <w:rFonts w:ascii="Times New Roman" w:hAnsi="Times New Roman"/>
              </w:rPr>
              <w:t>3</w:t>
            </w:r>
          </w:p>
        </w:tc>
      </w:tr>
    </w:tbl>
    <w:p w:rsidR="007B6EE0" w:rsidRDefault="007B6EE0" w:rsidP="000C1C38">
      <w:pPr>
        <w:spacing w:after="0" w:line="240" w:lineRule="auto"/>
        <w:rPr>
          <w:rFonts w:ascii="Times New Roman" w:hAnsi="Times New Roman"/>
        </w:rPr>
      </w:pPr>
    </w:p>
    <w:p w:rsidR="007B6EE0" w:rsidRDefault="007B6EE0" w:rsidP="000C1C38">
      <w:pPr>
        <w:spacing w:after="0" w:line="240" w:lineRule="auto"/>
        <w:rPr>
          <w:rFonts w:ascii="Times New Roman" w:hAnsi="Times New Roman"/>
        </w:rPr>
      </w:pPr>
    </w:p>
    <w:p w:rsidR="007B6EE0" w:rsidRDefault="007B6EE0" w:rsidP="000C1C38">
      <w:pPr>
        <w:spacing w:after="0" w:line="240" w:lineRule="auto"/>
        <w:rPr>
          <w:rFonts w:ascii="Times New Roman" w:hAnsi="Times New Roman"/>
        </w:rPr>
      </w:pPr>
    </w:p>
    <w:p w:rsidR="007B6EE0" w:rsidRPr="00D11E1E" w:rsidRDefault="007B6EE0" w:rsidP="000C1C38">
      <w:pPr>
        <w:spacing w:after="0" w:line="240" w:lineRule="auto"/>
        <w:rPr>
          <w:rFonts w:ascii="Times New Roman" w:hAnsi="Times New Roman"/>
        </w:rPr>
      </w:pPr>
      <w:r w:rsidRPr="00D11E1E">
        <w:rPr>
          <w:rFonts w:ascii="Times New Roman" w:hAnsi="Times New Roman"/>
        </w:rPr>
        <w:t xml:space="preserve">Глава сельского поселения </w:t>
      </w:r>
    </w:p>
    <w:p w:rsidR="007B6EE0" w:rsidRDefault="00B54DB2" w:rsidP="00773D23">
      <w:pPr>
        <w:spacing w:after="0" w:line="240" w:lineRule="auto"/>
      </w:pPr>
      <w:r>
        <w:rPr>
          <w:rFonts w:ascii="Times New Roman" w:hAnsi="Times New Roman"/>
        </w:rPr>
        <w:t>Серафимовский</w:t>
      </w:r>
      <w:r w:rsidR="007B6EE0" w:rsidRPr="00D11E1E">
        <w:rPr>
          <w:rFonts w:ascii="Times New Roman" w:hAnsi="Times New Roman"/>
        </w:rPr>
        <w:t xml:space="preserve"> сельсовет                                                                  </w:t>
      </w:r>
      <w:proofErr w:type="spellStart"/>
      <w:r w:rsidR="00773D23">
        <w:rPr>
          <w:rFonts w:ascii="Times New Roman" w:hAnsi="Times New Roman"/>
        </w:rPr>
        <w:t>А.Н.Нелюбин</w:t>
      </w:r>
      <w:proofErr w:type="spellEnd"/>
    </w:p>
    <w:sectPr w:rsidR="007B6EE0" w:rsidSect="00D11E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8"/>
    <w:rsid w:val="0003097F"/>
    <w:rsid w:val="00093E0C"/>
    <w:rsid w:val="000A5A5D"/>
    <w:rsid w:val="000B0044"/>
    <w:rsid w:val="000C1C38"/>
    <w:rsid w:val="000D2028"/>
    <w:rsid w:val="000F3193"/>
    <w:rsid w:val="00130C73"/>
    <w:rsid w:val="001715C9"/>
    <w:rsid w:val="001A1261"/>
    <w:rsid w:val="001F7B86"/>
    <w:rsid w:val="002018B2"/>
    <w:rsid w:val="00203B00"/>
    <w:rsid w:val="002054B1"/>
    <w:rsid w:val="0021252C"/>
    <w:rsid w:val="00243983"/>
    <w:rsid w:val="00273CD4"/>
    <w:rsid w:val="002D1482"/>
    <w:rsid w:val="002E1AFF"/>
    <w:rsid w:val="002E1D47"/>
    <w:rsid w:val="002F55F8"/>
    <w:rsid w:val="00330CCF"/>
    <w:rsid w:val="00373AC7"/>
    <w:rsid w:val="0038106D"/>
    <w:rsid w:val="00393027"/>
    <w:rsid w:val="003C4488"/>
    <w:rsid w:val="003C44A3"/>
    <w:rsid w:val="003C4B38"/>
    <w:rsid w:val="003D3AB5"/>
    <w:rsid w:val="00401C1E"/>
    <w:rsid w:val="004D5138"/>
    <w:rsid w:val="00523A23"/>
    <w:rsid w:val="005512FE"/>
    <w:rsid w:val="00567537"/>
    <w:rsid w:val="00595A29"/>
    <w:rsid w:val="005A4EEA"/>
    <w:rsid w:val="005C6543"/>
    <w:rsid w:val="005F77BA"/>
    <w:rsid w:val="00610B79"/>
    <w:rsid w:val="0067415D"/>
    <w:rsid w:val="006869E8"/>
    <w:rsid w:val="006D3E8C"/>
    <w:rsid w:val="006E2EDE"/>
    <w:rsid w:val="006F084E"/>
    <w:rsid w:val="00704312"/>
    <w:rsid w:val="0072679E"/>
    <w:rsid w:val="00773D23"/>
    <w:rsid w:val="007A16F6"/>
    <w:rsid w:val="007B36D1"/>
    <w:rsid w:val="007B6EE0"/>
    <w:rsid w:val="007B7E6E"/>
    <w:rsid w:val="00830C04"/>
    <w:rsid w:val="0083354D"/>
    <w:rsid w:val="0090721E"/>
    <w:rsid w:val="009404D8"/>
    <w:rsid w:val="009451C3"/>
    <w:rsid w:val="009B12AE"/>
    <w:rsid w:val="009E5DCD"/>
    <w:rsid w:val="00A16A2D"/>
    <w:rsid w:val="00A179EE"/>
    <w:rsid w:val="00A26EBB"/>
    <w:rsid w:val="00A60C8C"/>
    <w:rsid w:val="00A94619"/>
    <w:rsid w:val="00AB26D6"/>
    <w:rsid w:val="00B0672B"/>
    <w:rsid w:val="00B162A3"/>
    <w:rsid w:val="00B32EAF"/>
    <w:rsid w:val="00B54DB2"/>
    <w:rsid w:val="00BA0B91"/>
    <w:rsid w:val="00BD1DD1"/>
    <w:rsid w:val="00BE5DCD"/>
    <w:rsid w:val="00C33BCA"/>
    <w:rsid w:val="00C4686A"/>
    <w:rsid w:val="00C50314"/>
    <w:rsid w:val="00C7207E"/>
    <w:rsid w:val="00CC7CEF"/>
    <w:rsid w:val="00CD5171"/>
    <w:rsid w:val="00CE2455"/>
    <w:rsid w:val="00CE2897"/>
    <w:rsid w:val="00D11E1E"/>
    <w:rsid w:val="00D70B4E"/>
    <w:rsid w:val="00E36E7D"/>
    <w:rsid w:val="00E41BC9"/>
    <w:rsid w:val="00E51C23"/>
    <w:rsid w:val="00E8467F"/>
    <w:rsid w:val="00EC0378"/>
    <w:rsid w:val="00EE4E6B"/>
    <w:rsid w:val="00EF729F"/>
    <w:rsid w:val="00F149DA"/>
    <w:rsid w:val="00F63745"/>
    <w:rsid w:val="00F655F9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36FE"/>
  <w15:docId w15:val="{919081D3-3F36-4DB9-9912-2BD9DF5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7</cp:revision>
  <dcterms:created xsi:type="dcterms:W3CDTF">2022-04-05T10:05:00Z</dcterms:created>
  <dcterms:modified xsi:type="dcterms:W3CDTF">2022-08-31T09:52:00Z</dcterms:modified>
</cp:coreProperties>
</file>